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76C" w:rsidRDefault="006F676C" w:rsidP="006F676C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</w:t>
      </w:r>
      <w:r>
        <w:rPr>
          <w:rFonts w:ascii="Cambria" w:hAnsi="Cambria"/>
          <w:b/>
        </w:rPr>
        <w:t xml:space="preserve">                        </w:t>
      </w:r>
      <w:r>
        <w:rPr>
          <w:rFonts w:ascii="Cambria" w:eastAsia="Calibri" w:hAnsi="Cambria" w:cs="Arial"/>
          <w:b/>
          <w:bCs/>
        </w:rPr>
        <w:t>PORTARIA Nº 175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6F676C" w:rsidRPr="006C50E8" w:rsidRDefault="006F676C" w:rsidP="006F676C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6F676C" w:rsidRPr="006C50E8" w:rsidTr="00E93203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F676C" w:rsidRPr="006C50E8" w:rsidRDefault="006F676C" w:rsidP="00E93203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6F676C" w:rsidRDefault="006F676C" w:rsidP="006F676C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6F676C" w:rsidRDefault="006F676C" w:rsidP="006F676C">
      <w:pPr>
        <w:tabs>
          <w:tab w:val="left" w:pos="3600"/>
        </w:tabs>
        <w:spacing w:after="200" w:line="276" w:lineRule="auto"/>
        <w:ind w:right="-1"/>
        <w:jc w:val="both"/>
        <w:rPr>
          <w:rFonts w:ascii="Cambria" w:hAnsi="Cambria" w:cs="Arial"/>
          <w:b/>
          <w:bCs/>
        </w:rPr>
      </w:pPr>
    </w:p>
    <w:p w:rsidR="006F676C" w:rsidRPr="006C50E8" w:rsidRDefault="006F676C" w:rsidP="006F676C">
      <w:pPr>
        <w:tabs>
          <w:tab w:val="left" w:pos="3600"/>
        </w:tabs>
        <w:spacing w:after="200" w:line="276" w:lineRule="auto"/>
        <w:ind w:right="-1"/>
        <w:jc w:val="both"/>
        <w:rPr>
          <w:rFonts w:ascii="Cambria" w:eastAsiaTheme="minorEastAsia" w:hAnsi="Cambria"/>
          <w:bCs/>
        </w:rPr>
      </w:pPr>
      <w:r>
        <w:rPr>
          <w:rFonts w:ascii="Cambria" w:eastAsiaTheme="minorEastAsia" w:hAnsi="Cambria"/>
          <w:b/>
          <w:bCs/>
        </w:rPr>
        <w:t xml:space="preserve">            </w:t>
      </w: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F676C" w:rsidRPr="006C50E8" w:rsidRDefault="006F676C" w:rsidP="006F676C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6F676C" w:rsidRPr="006C50E8" w:rsidRDefault="006F676C" w:rsidP="006F676C">
      <w:pPr>
        <w:shd w:val="clear" w:color="auto" w:fill="FFFFFF"/>
        <w:spacing w:after="150"/>
        <w:jc w:val="both"/>
        <w:rPr>
          <w:rFonts w:ascii="Cambria" w:hAnsi="Cambria" w:cs="Arial"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Considerando</w:t>
      </w:r>
      <w:r w:rsidRPr="006C50E8">
        <w:rPr>
          <w:rFonts w:ascii="Cambria" w:hAnsi="Cambria" w:cs="Arial"/>
        </w:rPr>
        <w:t xml:space="preserve">; Processo SAD </w:t>
      </w:r>
      <w:proofErr w:type="gramStart"/>
      <w:r w:rsidRPr="006C50E8">
        <w:rPr>
          <w:rFonts w:ascii="Cambria" w:hAnsi="Cambria" w:cs="Arial"/>
        </w:rPr>
        <w:t xml:space="preserve">nº  </w:t>
      </w:r>
      <w:r>
        <w:rPr>
          <w:rFonts w:ascii="Cambria" w:hAnsi="Cambria" w:cs="Arial"/>
        </w:rPr>
        <w:t>5.745</w:t>
      </w:r>
      <w:proofErr w:type="gramEnd"/>
      <w:r>
        <w:rPr>
          <w:rFonts w:ascii="Cambria" w:hAnsi="Cambria" w:cs="Arial"/>
        </w:rPr>
        <w:t xml:space="preserve"> de 30 de Abril de 2024.</w:t>
      </w:r>
    </w:p>
    <w:p w:rsidR="006F676C" w:rsidRPr="006C50E8" w:rsidRDefault="006F676C" w:rsidP="006F676C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6F676C" w:rsidRPr="006C50E8" w:rsidRDefault="006F676C" w:rsidP="006F676C">
      <w:pPr>
        <w:shd w:val="clear" w:color="auto" w:fill="FFFFFF"/>
        <w:spacing w:after="150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            </w:t>
      </w:r>
      <w:r w:rsidRPr="006C50E8">
        <w:rPr>
          <w:rFonts w:ascii="Cambria" w:hAnsi="Cambria" w:cs="Arial"/>
          <w:b/>
          <w:bCs/>
        </w:rPr>
        <w:t>RESOLVE:</w:t>
      </w:r>
    </w:p>
    <w:p w:rsidR="006F676C" w:rsidRDefault="006F676C" w:rsidP="006F676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 w:cs="Arial"/>
        </w:rPr>
      </w:pPr>
    </w:p>
    <w:p w:rsidR="006F676C" w:rsidRDefault="006F676C" w:rsidP="006F676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hAnsi="Cambria" w:cs="Arial"/>
          <w:b/>
        </w:rPr>
        <w:t xml:space="preserve">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>
        <w:rPr>
          <w:rFonts w:ascii="Cambria" w:hAnsi="Cambria" w:cs="Arial"/>
        </w:rPr>
        <w:t>6</w:t>
      </w:r>
      <w:r>
        <w:rPr>
          <w:rFonts w:ascii="Cambria" w:eastAsia="Calibri" w:hAnsi="Cambria" w:cs="Arial"/>
        </w:rPr>
        <w:t>0 (sessenta</w:t>
      </w:r>
      <w:r w:rsidRPr="006C50E8">
        <w:rPr>
          <w:rFonts w:ascii="Cambria" w:eastAsia="Calibri" w:hAnsi="Cambria" w:cs="Arial"/>
        </w:rPr>
        <w:t xml:space="preserve">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>
        <w:rPr>
          <w:rFonts w:ascii="Cambria" w:eastAsia="Calibri" w:hAnsi="Cambria" w:cs="Arial"/>
          <w:b/>
          <w:bCs/>
        </w:rPr>
        <w:t xml:space="preserve"> 14/05/2024 a 12/07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 xml:space="preserve">referente ao período aquisitivo de </w:t>
      </w:r>
      <w:r>
        <w:rPr>
          <w:rFonts w:ascii="Cambria" w:eastAsia="Calibri" w:hAnsi="Cambria" w:cs="Arial"/>
        </w:rPr>
        <w:t>06/03/2016 a 10/10/2022</w:t>
      </w:r>
      <w:r w:rsidRPr="006C50E8">
        <w:rPr>
          <w:rFonts w:ascii="Cambria" w:eastAsia="Calibri" w:hAnsi="Cambria" w:cs="Arial"/>
        </w:rPr>
        <w:t xml:space="preserve"> a</w:t>
      </w:r>
      <w:r>
        <w:rPr>
          <w:rFonts w:ascii="Cambria" w:eastAsia="Calibri" w:hAnsi="Cambria" w:cs="Arial"/>
        </w:rPr>
        <w:t xml:space="preserve"> servidora</w:t>
      </w:r>
      <w:r>
        <w:rPr>
          <w:rFonts w:ascii="Cambria" w:eastAsia="Calibri" w:hAnsi="Cambria" w:cs="Arial"/>
          <w:b/>
        </w:rPr>
        <w:t xml:space="preserve"> ROZENIR VILELA NUNES -  Matrícula - 458</w:t>
      </w:r>
      <w:r>
        <w:rPr>
          <w:rFonts w:ascii="Cambria" w:eastAsia="Calibri" w:hAnsi="Cambria" w:cs="Arial"/>
        </w:rPr>
        <w:t>, brasileira residente e domiciliada</w:t>
      </w:r>
      <w:r w:rsidRPr="006C50E8">
        <w:rPr>
          <w:rFonts w:ascii="Cambria" w:eastAsia="Calibri" w:hAnsi="Cambria" w:cs="Arial"/>
        </w:rPr>
        <w:t xml:space="preserve"> nesta cidade de Juara</w:t>
      </w:r>
      <w:r>
        <w:rPr>
          <w:rFonts w:ascii="Cambria" w:eastAsia="Calibri" w:hAnsi="Cambria" w:cs="Arial"/>
        </w:rPr>
        <w:t>, Estado de Mato Grosso, efetiva</w:t>
      </w:r>
      <w:r w:rsidRPr="006C50E8">
        <w:rPr>
          <w:rFonts w:ascii="Cambria" w:eastAsia="Calibri" w:hAnsi="Cambria" w:cs="Arial"/>
        </w:rPr>
        <w:t xml:space="preserve"> no cargo de </w:t>
      </w:r>
      <w:r>
        <w:rPr>
          <w:rFonts w:ascii="Cambria" w:eastAsia="Calibri" w:hAnsi="Cambria" w:cs="Arial"/>
        </w:rPr>
        <w:t>Professora, lotada</w:t>
      </w:r>
      <w:r w:rsidRPr="006C50E8">
        <w:rPr>
          <w:rFonts w:ascii="Cambria" w:eastAsia="Calibri" w:hAnsi="Cambria" w:cs="Arial"/>
        </w:rPr>
        <w:t xml:space="preserve"> junto a Secretaria Municipal de </w:t>
      </w:r>
      <w:r>
        <w:rPr>
          <w:rFonts w:ascii="Cambria" w:eastAsia="Calibri" w:hAnsi="Cambria" w:cs="Arial"/>
        </w:rPr>
        <w:t>Educação/FUNDEB/Creche 70%</w:t>
      </w:r>
      <w:r w:rsidRPr="006C50E8">
        <w:rPr>
          <w:rFonts w:ascii="Cambria" w:eastAsia="Calibri" w:hAnsi="Cambria" w:cs="Arial"/>
        </w:rPr>
        <w:t xml:space="preserve">.      </w:t>
      </w:r>
    </w:p>
    <w:p w:rsidR="006F676C" w:rsidRPr="006C50E8" w:rsidRDefault="006F676C" w:rsidP="006F676C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>
        <w:rPr>
          <w:rFonts w:ascii="Cambria" w:eastAsia="Calibri" w:hAnsi="Cambria" w:cs="Arial"/>
        </w:rPr>
        <w:t xml:space="preserve">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6F676C" w:rsidRPr="006C50E8" w:rsidRDefault="006F676C" w:rsidP="006F676C">
      <w:pPr>
        <w:autoSpaceDE w:val="0"/>
        <w:autoSpaceDN w:val="0"/>
        <w:jc w:val="both"/>
        <w:rPr>
          <w:rFonts w:ascii="Cambria" w:hAnsi="Cambria"/>
        </w:rPr>
      </w:pPr>
    </w:p>
    <w:p w:rsidR="006F676C" w:rsidRPr="006C50E8" w:rsidRDefault="006F676C" w:rsidP="006F676C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6F676C" w:rsidRPr="006C50E8" w:rsidRDefault="006F676C" w:rsidP="006F676C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2</w:t>
      </w:r>
      <w:r w:rsidRPr="006C50E8">
        <w:rPr>
          <w:rFonts w:ascii="Cambria" w:hAnsi="Cambria" w:cs="Helvetica"/>
          <w:b/>
        </w:rPr>
        <w:t xml:space="preserve"> de </w:t>
      </w:r>
      <w:proofErr w:type="gramStart"/>
      <w:r>
        <w:rPr>
          <w:rFonts w:ascii="Cambria" w:hAnsi="Cambria" w:cs="Helvetica"/>
          <w:b/>
        </w:rPr>
        <w:t>Maio</w:t>
      </w:r>
      <w:proofErr w:type="gramEnd"/>
      <w:r w:rsidRPr="006C50E8">
        <w:rPr>
          <w:rFonts w:ascii="Cambria" w:hAnsi="Cambria" w:cs="Helvetica"/>
          <w:b/>
        </w:rPr>
        <w:t xml:space="preserve"> de 2024.</w:t>
      </w:r>
    </w:p>
    <w:p w:rsidR="006F676C" w:rsidRPr="006C50E8" w:rsidRDefault="006F676C" w:rsidP="006F67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F676C" w:rsidRPr="006C50E8" w:rsidRDefault="006F676C" w:rsidP="006F67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F676C" w:rsidRPr="006C50E8" w:rsidRDefault="006F676C" w:rsidP="006F67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6F676C" w:rsidRPr="006C50E8" w:rsidTr="00E93203">
        <w:tc>
          <w:tcPr>
            <w:tcW w:w="4322" w:type="dxa"/>
            <w:hideMark/>
          </w:tcPr>
          <w:p w:rsidR="006F676C" w:rsidRPr="006C50E8" w:rsidRDefault="006F676C" w:rsidP="00E9320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F676C" w:rsidRPr="006C50E8" w:rsidRDefault="006F676C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6F676C" w:rsidRPr="006C50E8" w:rsidRDefault="006F676C" w:rsidP="00E9320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F676C" w:rsidRPr="006C50E8" w:rsidRDefault="006F676C" w:rsidP="006F676C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F676C" w:rsidRPr="00781A24" w:rsidRDefault="006F676C" w:rsidP="006F676C">
      <w:pPr>
        <w:jc w:val="center"/>
        <w:rPr>
          <w:rFonts w:ascii="Cambria" w:hAnsi="Cambria" w:cs="Arial"/>
          <w:b/>
          <w:sz w:val="22"/>
          <w:szCs w:val="22"/>
        </w:rPr>
      </w:pPr>
    </w:p>
    <w:p w:rsidR="006F676C" w:rsidRPr="00781A24" w:rsidRDefault="006F676C" w:rsidP="006F676C">
      <w:pPr>
        <w:jc w:val="center"/>
        <w:rPr>
          <w:rFonts w:ascii="Cambria" w:hAnsi="Cambria" w:cs="Arial"/>
          <w:b/>
          <w:sz w:val="22"/>
          <w:szCs w:val="22"/>
        </w:rPr>
      </w:pPr>
    </w:p>
    <w:p w:rsidR="006F676C" w:rsidRPr="00781A24" w:rsidRDefault="006F676C" w:rsidP="006F676C">
      <w:pPr>
        <w:jc w:val="center"/>
        <w:rPr>
          <w:rFonts w:ascii="Cambria" w:hAnsi="Cambria" w:cs="Arial"/>
          <w:b/>
          <w:sz w:val="22"/>
          <w:szCs w:val="22"/>
        </w:rPr>
      </w:pPr>
    </w:p>
    <w:p w:rsidR="007805D4" w:rsidRDefault="007805D4">
      <w:bookmarkStart w:id="0" w:name="_GoBack"/>
      <w:bookmarkEnd w:id="0"/>
    </w:p>
    <w:sectPr w:rsidR="00780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D7E"/>
    <w:rsid w:val="002A7D7E"/>
    <w:rsid w:val="006F676C"/>
    <w:rsid w:val="00780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3A491D-DB5E-4857-BE6B-6FE642495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6F676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6F67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2024-05-16T18:15:00Z</dcterms:created>
  <dcterms:modified xsi:type="dcterms:W3CDTF">2024-05-16T18:15:00Z</dcterms:modified>
</cp:coreProperties>
</file>