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F7" w:rsidRDefault="00D43AF7" w:rsidP="00D43AF7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PORTARIA Nº 321/2023</w:t>
      </w:r>
    </w:p>
    <w:tbl>
      <w:tblPr>
        <w:tblW w:w="4680" w:type="dxa"/>
        <w:tblInd w:w="34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D43AF7" w:rsidTr="00F41890">
        <w:trPr>
          <w:trHeight w:val="520"/>
        </w:trPr>
        <w:tc>
          <w:tcPr>
            <w:tcW w:w="4681" w:type="dxa"/>
            <w:hideMark/>
          </w:tcPr>
          <w:p w:rsidR="00D43AF7" w:rsidRDefault="00D43AF7" w:rsidP="00F418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SERVIDOR EM CARGO COMISSIONADO.</w:t>
            </w:r>
          </w:p>
        </w:tc>
      </w:tr>
    </w:tbl>
    <w:p w:rsidR="00D43AF7" w:rsidRDefault="00D43AF7" w:rsidP="00D43AF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D43AF7" w:rsidTr="00F41890">
        <w:trPr>
          <w:trHeight w:val="278"/>
        </w:trPr>
        <w:tc>
          <w:tcPr>
            <w:tcW w:w="5327" w:type="dxa"/>
            <w:hideMark/>
          </w:tcPr>
          <w:p w:rsidR="00D43AF7" w:rsidRDefault="00D43AF7" w:rsidP="00F41890">
            <w:pPr>
              <w:rPr>
                <w:rFonts w:ascii="Cambria" w:eastAsiaTheme="minorEastAsia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D43AF7" w:rsidRDefault="00D43AF7" w:rsidP="00D43AF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43AF7" w:rsidRDefault="00D43AF7" w:rsidP="00D43AF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>Considerando</w:t>
      </w:r>
      <w:r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>
        <w:rPr>
          <w:rFonts w:ascii="Cambria" w:eastAsiaTheme="minorEastAsia" w:hAnsi="Cambria"/>
          <w:bCs/>
          <w:sz w:val="24"/>
          <w:szCs w:val="24"/>
        </w:rPr>
        <w:t>nº  7.540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25 de Maio de 2023.</w:t>
      </w:r>
    </w:p>
    <w:p w:rsidR="00D43AF7" w:rsidRDefault="00D43AF7" w:rsidP="00D43AF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</w:p>
    <w:p w:rsidR="00D43AF7" w:rsidRPr="00F56C54" w:rsidRDefault="00D43AF7" w:rsidP="00D43AF7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Nomear a </w:t>
      </w:r>
      <w:r>
        <w:rPr>
          <w:rFonts w:ascii="Cambria" w:eastAsia="Times New Roman" w:hAnsi="Cambria" w:cs="Times New Roman"/>
          <w:sz w:val="24"/>
          <w:szCs w:val="24"/>
        </w:rPr>
        <w:t xml:space="preserve">Senhora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MEIRE ROSE ANTONIA DOS SANTOS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>CHEFE DE SETOR DE JUNTA MILITAR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junto a</w:t>
      </w:r>
      <w:r>
        <w:rPr>
          <w:rFonts w:ascii="Cambria" w:eastAsia="Times New Roman" w:hAnsi="Cambria" w:cs="Times New Roman"/>
          <w:sz w:val="24"/>
          <w:szCs w:val="24"/>
        </w:rPr>
        <w:t xml:space="preserve">o Gabinete do Prefeito/Departamento Administrativo / Setor de junta Militar, </w:t>
      </w:r>
      <w:r w:rsidRPr="00F56C54">
        <w:rPr>
          <w:rFonts w:ascii="Cambria" w:eastAsia="Times New Roman" w:hAnsi="Cambria" w:cs="Times New Roman"/>
          <w:sz w:val="24"/>
          <w:szCs w:val="24"/>
        </w:rPr>
        <w:t>a partir desta data até posterior deliberação.</w:t>
      </w:r>
    </w:p>
    <w:p w:rsidR="00D43AF7" w:rsidRPr="00F56C54" w:rsidRDefault="00D43AF7" w:rsidP="00D43AF7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D43AF7" w:rsidRPr="00F56C54" w:rsidRDefault="00D43AF7" w:rsidP="00D43AF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Art. 2º - 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D43AF7" w:rsidRPr="00F56C54" w:rsidRDefault="00D43AF7" w:rsidP="00D43AF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D43AF7" w:rsidRPr="00F56C54" w:rsidTr="00F41890">
        <w:trPr>
          <w:trHeight w:val="294"/>
        </w:trPr>
        <w:tc>
          <w:tcPr>
            <w:tcW w:w="1678" w:type="dxa"/>
            <w:hideMark/>
          </w:tcPr>
          <w:p w:rsidR="00D43AF7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02</w:t>
            </w:r>
          </w:p>
          <w:p w:rsidR="00D43AF7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02.04</w:t>
            </w:r>
          </w:p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02.04.02</w:t>
            </w:r>
          </w:p>
        </w:tc>
        <w:tc>
          <w:tcPr>
            <w:tcW w:w="7500" w:type="dxa"/>
            <w:hideMark/>
          </w:tcPr>
          <w:p w:rsidR="00D43AF7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Gabinete do Prefeito </w:t>
            </w:r>
          </w:p>
          <w:p w:rsidR="00D43AF7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Departamento Administrativo</w:t>
            </w:r>
          </w:p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Setor de junta Militar </w:t>
            </w:r>
          </w:p>
        </w:tc>
      </w:tr>
      <w:tr w:rsidR="00D43AF7" w:rsidRPr="00F56C54" w:rsidTr="00F41890">
        <w:trPr>
          <w:trHeight w:val="294"/>
        </w:trPr>
        <w:tc>
          <w:tcPr>
            <w:tcW w:w="1678" w:type="dxa"/>
            <w:hideMark/>
          </w:tcPr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2351</w:t>
            </w:r>
          </w:p>
        </w:tc>
        <w:tc>
          <w:tcPr>
            <w:tcW w:w="7500" w:type="dxa"/>
            <w:hideMark/>
          </w:tcPr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</w:t>
            </w: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Gestão Administr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>ativa /Gabinete do Prefeito</w:t>
            </w:r>
          </w:p>
        </w:tc>
      </w:tr>
      <w:tr w:rsidR="00D43AF7" w:rsidRPr="00F56C54" w:rsidTr="00F41890">
        <w:trPr>
          <w:trHeight w:val="273"/>
        </w:trPr>
        <w:tc>
          <w:tcPr>
            <w:tcW w:w="1678" w:type="dxa"/>
            <w:hideMark/>
          </w:tcPr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D43AF7" w:rsidRPr="00F56C54" w:rsidRDefault="00D43AF7" w:rsidP="00F418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D43AF7" w:rsidRPr="00F56C54" w:rsidRDefault="00D43AF7" w:rsidP="00D43AF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43AF7" w:rsidRPr="00F56C54" w:rsidRDefault="00D43AF7" w:rsidP="00D43AF7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F56C54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F56C54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43AF7" w:rsidRPr="00F56C54" w:rsidRDefault="00D43AF7" w:rsidP="00D43AF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D43AF7" w:rsidRDefault="00D43AF7" w:rsidP="00D43AF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43AF7" w:rsidRDefault="00D43AF7" w:rsidP="00D43AF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D43AF7" w:rsidRDefault="00D43AF7" w:rsidP="00D43AF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01 de </w:t>
      </w:r>
      <w:proofErr w:type="gramStart"/>
      <w:r>
        <w:rPr>
          <w:rFonts w:ascii="Cambria" w:hAnsi="Cambria" w:cs="Helvetica"/>
          <w:b/>
          <w:color w:val="333333"/>
        </w:rPr>
        <w:t>Junho  de</w:t>
      </w:r>
      <w:proofErr w:type="gramEnd"/>
      <w:r>
        <w:rPr>
          <w:rFonts w:ascii="Cambria" w:hAnsi="Cambria" w:cs="Helvetica"/>
          <w:b/>
          <w:color w:val="333333"/>
        </w:rPr>
        <w:t xml:space="preserve"> 2023</w:t>
      </w:r>
    </w:p>
    <w:p w:rsidR="00D43AF7" w:rsidRDefault="00D43AF7" w:rsidP="00D43AF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43AF7" w:rsidRDefault="00D43AF7" w:rsidP="00D43AF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43AF7" w:rsidRDefault="00D43AF7" w:rsidP="00D43AF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43AF7" w:rsidTr="00F41890">
        <w:tc>
          <w:tcPr>
            <w:tcW w:w="4257" w:type="dxa"/>
            <w:hideMark/>
          </w:tcPr>
          <w:p w:rsidR="00D43AF7" w:rsidRDefault="00D43AF7" w:rsidP="00F418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D43AF7" w:rsidRDefault="00D43AF7" w:rsidP="00F418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D43AF7" w:rsidRDefault="00D43AF7" w:rsidP="00F418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43AF7" w:rsidRDefault="00D43AF7" w:rsidP="00D43AF7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D43AF7" w:rsidRDefault="00D43AF7" w:rsidP="00D43AF7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                       </w:t>
      </w:r>
    </w:p>
    <w:p w:rsidR="00102A10" w:rsidRDefault="00102A10">
      <w:bookmarkStart w:id="0" w:name="_GoBack"/>
      <w:bookmarkEnd w:id="0"/>
    </w:p>
    <w:sectPr w:rsidR="00102A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8B6"/>
    <w:rsid w:val="00102A10"/>
    <w:rsid w:val="00D43AF7"/>
    <w:rsid w:val="00E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FE977-E1BE-4723-A29B-F328AA18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43A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2023-06-06T20:24:00Z</dcterms:created>
  <dcterms:modified xsi:type="dcterms:W3CDTF">2023-06-06T20:24:00Z</dcterms:modified>
</cp:coreProperties>
</file>